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B2" w:rsidRPr="008E13B2" w:rsidRDefault="008E13B2" w:rsidP="008E13B2">
      <w:pPr>
        <w:rPr>
          <w:b/>
          <w:sz w:val="28"/>
          <w:szCs w:val="28"/>
          <w:u w:val="single"/>
        </w:rPr>
      </w:pPr>
      <w:r w:rsidRPr="008E13B2">
        <w:rPr>
          <w:b/>
          <w:sz w:val="28"/>
          <w:szCs w:val="28"/>
          <w:u w:val="single"/>
        </w:rPr>
        <w:t>ENERGETICKÁ BILANCE: JAK POČÍTAT VÝDEJ ENERGIE? </w:t>
      </w:r>
    </w:p>
    <w:p w:rsidR="008E13B2" w:rsidRPr="008E13B2" w:rsidRDefault="008E13B2" w:rsidP="008E13B2">
      <w:r w:rsidRPr="008E13B2">
        <w:rPr>
          <w:b/>
          <w:bCs/>
        </w:rPr>
        <w:t>Výpočet vydané energie</w:t>
      </w:r>
    </w:p>
    <w:p w:rsidR="008E13B2" w:rsidRPr="008E13B2" w:rsidRDefault="008E13B2" w:rsidP="008E13B2">
      <w:r w:rsidRPr="008E13B2">
        <w:t>Energetický výdej je </w:t>
      </w:r>
      <w:r w:rsidRPr="008E13B2">
        <w:rPr>
          <w:b/>
          <w:bCs/>
        </w:rPr>
        <w:t>součtem šesti dílčích energetických výdejů</w:t>
      </w:r>
      <w:r w:rsidRPr="008E13B2">
        <w:t> během dne, kterými jsou:</w:t>
      </w:r>
    </w:p>
    <w:p w:rsidR="008E13B2" w:rsidRPr="008E13B2" w:rsidRDefault="008E13B2" w:rsidP="008E13B2">
      <w:r w:rsidRPr="008E13B2">
        <w:t> </w:t>
      </w:r>
      <w:r w:rsidRPr="008E13B2">
        <w:rPr>
          <w:b/>
          <w:bCs/>
        </w:rPr>
        <w:t>A) bazální metabolismus</w:t>
      </w:r>
      <w:r w:rsidRPr="008E13B2">
        <w:t> (</w:t>
      </w:r>
      <w:proofErr w:type="spellStart"/>
      <w:r w:rsidRPr="008E13B2">
        <w:t>Basal</w:t>
      </w:r>
      <w:proofErr w:type="spellEnd"/>
      <w:r w:rsidRPr="008E13B2">
        <w:t xml:space="preserve"> </w:t>
      </w:r>
      <w:proofErr w:type="spellStart"/>
      <w:r w:rsidRPr="008E13B2">
        <w:t>Metabolic</w:t>
      </w:r>
      <w:proofErr w:type="spellEnd"/>
      <w:r w:rsidRPr="008E13B2">
        <w:t xml:space="preserve"> </w:t>
      </w:r>
      <w:proofErr w:type="spellStart"/>
      <w:r w:rsidRPr="008E13B2">
        <w:t>Rate</w:t>
      </w:r>
      <w:proofErr w:type="spellEnd"/>
      <w:r w:rsidRPr="008E13B2">
        <w:t xml:space="preserve"> - BMR)</w:t>
      </w:r>
    </w:p>
    <w:p w:rsidR="008E13B2" w:rsidRPr="008E13B2" w:rsidRDefault="008E13B2" w:rsidP="008E13B2">
      <w:pPr>
        <w:numPr>
          <w:ilvl w:val="0"/>
          <w:numId w:val="1"/>
        </w:numPr>
      </w:pPr>
      <w:r w:rsidRPr="008E13B2">
        <w:t>což je spotřeba energie organizmu na základní klidové tělesné funkce (významným spotřebitelem energie v době klidu je svalová hmota, srdce, plíce, mozek, střeva…)</w:t>
      </w:r>
    </w:p>
    <w:p w:rsidR="008E13B2" w:rsidRPr="008E13B2" w:rsidRDefault="008E13B2" w:rsidP="008E13B2">
      <w:pPr>
        <w:numPr>
          <w:ilvl w:val="0"/>
          <w:numId w:val="1"/>
        </w:numPr>
      </w:pPr>
      <w:r w:rsidRPr="008E13B2">
        <w:t>BMR lze nepřímo stanovit prostřednictvím bio-impedančního měření (</w:t>
      </w:r>
      <w:proofErr w:type="spellStart"/>
      <w:r w:rsidRPr="008E13B2">
        <w:t>InBody</w:t>
      </w:r>
      <w:proofErr w:type="spellEnd"/>
      <w:r w:rsidRPr="008E13B2">
        <w:t xml:space="preserve">, </w:t>
      </w:r>
      <w:proofErr w:type="spellStart"/>
      <w:r w:rsidRPr="008E13B2">
        <w:t>Tanita</w:t>
      </w:r>
      <w:proofErr w:type="spellEnd"/>
      <w:r w:rsidRPr="008E13B2">
        <w:t>)</w:t>
      </w:r>
    </w:p>
    <w:p w:rsidR="008E13B2" w:rsidRPr="008E13B2" w:rsidRDefault="008E13B2" w:rsidP="008E13B2">
      <w:pPr>
        <w:numPr>
          <w:ilvl w:val="0"/>
          <w:numId w:val="1"/>
        </w:numPr>
      </w:pPr>
      <w:r w:rsidRPr="008E13B2">
        <w:t xml:space="preserve">nemáme-li </w:t>
      </w:r>
      <w:proofErr w:type="spellStart"/>
      <w:r w:rsidRPr="008E13B2">
        <w:t>bioimpedanční</w:t>
      </w:r>
      <w:proofErr w:type="spellEnd"/>
      <w:r w:rsidRPr="008E13B2">
        <w:t xml:space="preserve"> váhu, můžeme si BMR změřit pomocí definovaných vzorců:</w:t>
      </w:r>
    </w:p>
    <w:p w:rsidR="008E13B2" w:rsidRPr="008E13B2" w:rsidRDefault="008E13B2" w:rsidP="008E13B2">
      <w:pPr>
        <w:numPr>
          <w:ilvl w:val="1"/>
          <w:numId w:val="1"/>
        </w:numPr>
      </w:pPr>
      <w:r w:rsidRPr="008E13B2">
        <w:t xml:space="preserve">u běžné, pouze občas sportující populace, je nejčastěji užíván výpočet pomocí </w:t>
      </w:r>
      <w:proofErr w:type="spellStart"/>
      <w:r w:rsidRPr="008E13B2">
        <w:t>Harris-Benedictova</w:t>
      </w:r>
      <w:proofErr w:type="spellEnd"/>
      <w:r w:rsidRPr="008E13B2">
        <w:t xml:space="preserve"> vzorce:</w:t>
      </w:r>
      <w:r w:rsidRPr="008E13B2">
        <w:br/>
        <w:t>ženy: BMR = 655,0935 + (9,6 x kg) + (1,85 x cm) - (4,7 x roky)</w:t>
      </w:r>
      <w:r w:rsidRPr="008E13B2">
        <w:br/>
        <w:t>muži: BMR = 66 + (13,7 x kg) + (5 x cm) - (6,8 x roky)</w:t>
      </w:r>
      <w:r w:rsidRPr="008E13B2">
        <w:br/>
      </w:r>
      <w:r w:rsidRPr="008E13B2">
        <w:rPr>
          <w:i/>
          <w:iCs/>
        </w:rPr>
        <w:t>kg: váha v kilogramech; cm: výška v cm; roky: dosažený věk v letech</w:t>
      </w:r>
    </w:p>
    <w:p w:rsidR="008E13B2" w:rsidRPr="008E13B2" w:rsidRDefault="008E13B2" w:rsidP="008E13B2">
      <w:pPr>
        <w:numPr>
          <w:ilvl w:val="1"/>
          <w:numId w:val="1"/>
        </w:numPr>
      </w:pPr>
      <w:r w:rsidRPr="008E13B2">
        <w:t xml:space="preserve">pro sportovce (atlety, běžce, cyklisty atd.) je vhodnější </w:t>
      </w:r>
      <w:proofErr w:type="spellStart"/>
      <w:r w:rsidRPr="008E13B2">
        <w:t>Cunninghamův</w:t>
      </w:r>
      <w:proofErr w:type="spellEnd"/>
      <w:r w:rsidRPr="008E13B2">
        <w:t xml:space="preserve"> vzorec, který počítá s aktivní tělesnou hmotou: BMR = 500 + (22 x aktivní tělesná hmota v kg) [v kcal/den]</w:t>
      </w:r>
    </w:p>
    <w:p w:rsidR="008E13B2" w:rsidRPr="008E13B2" w:rsidRDefault="008E13B2" w:rsidP="008E13B2">
      <w:r w:rsidRPr="008E13B2">
        <w:t> </w:t>
      </w:r>
      <w:r w:rsidRPr="008E13B2">
        <w:rPr>
          <w:b/>
          <w:bCs/>
        </w:rPr>
        <w:t>B) celodenní režim a jeho fyzická náročnost</w:t>
      </w:r>
    </w:p>
    <w:p w:rsidR="008E13B2" w:rsidRPr="008E13B2" w:rsidRDefault="008E13B2" w:rsidP="008E13B2">
      <w:pPr>
        <w:numPr>
          <w:ilvl w:val="0"/>
          <w:numId w:val="2"/>
        </w:numPr>
      </w:pPr>
      <w:r w:rsidRPr="008E13B2">
        <w:t>což je výdej energie v průběhu celého dne nad rámec bazálního metabolismu (pro zjednodušení: energie pro běžné žití nad rámec toho, kdybychom byli v kómatu)</w:t>
      </w:r>
    </w:p>
    <w:p w:rsidR="008E13B2" w:rsidRPr="008E13B2" w:rsidRDefault="008E13B2" w:rsidP="008E13B2">
      <w:pPr>
        <w:numPr>
          <w:ilvl w:val="0"/>
          <w:numId w:val="2"/>
        </w:numPr>
      </w:pPr>
      <w:r w:rsidRPr="008E13B2">
        <w:t>vychází z procentuálního navýšení bazálního metabolismu:</w:t>
      </w:r>
    </w:p>
    <w:p w:rsidR="008E13B2" w:rsidRPr="008E13B2" w:rsidRDefault="008E13B2" w:rsidP="008E13B2">
      <w:pPr>
        <w:numPr>
          <w:ilvl w:val="1"/>
          <w:numId w:val="2"/>
        </w:numPr>
      </w:pPr>
      <w:r w:rsidRPr="008E13B2">
        <w:t>sedavé zaměstnání (úředník, kancelářská práce) = 10-20 % BMR</w:t>
      </w:r>
    </w:p>
    <w:p w:rsidR="008E13B2" w:rsidRPr="008E13B2" w:rsidRDefault="008E13B2" w:rsidP="008E13B2">
      <w:pPr>
        <w:numPr>
          <w:ilvl w:val="1"/>
          <w:numId w:val="2"/>
        </w:numPr>
      </w:pPr>
      <w:r w:rsidRPr="008E13B2">
        <w:t>středně aktivní (běžně manuálně pracující)            = 21-35% BMR</w:t>
      </w:r>
    </w:p>
    <w:p w:rsidR="008E13B2" w:rsidRPr="008E13B2" w:rsidRDefault="008E13B2" w:rsidP="008E13B2">
      <w:pPr>
        <w:numPr>
          <w:ilvl w:val="1"/>
          <w:numId w:val="2"/>
        </w:numPr>
      </w:pPr>
      <w:r w:rsidRPr="008E13B2">
        <w:t>vysoce fyzicky náročné (horník, dřevorubec)       = 36-50% BMR</w:t>
      </w:r>
    </w:p>
    <w:p w:rsidR="008E13B2" w:rsidRPr="008E13B2" w:rsidRDefault="008E13B2" w:rsidP="008E13B2">
      <w:r w:rsidRPr="008E13B2">
        <w:t> </w:t>
      </w:r>
      <w:r w:rsidRPr="008E13B2">
        <w:rPr>
          <w:b/>
          <w:bCs/>
        </w:rPr>
        <w:t>C) psychická náročnost dne</w:t>
      </w:r>
      <w:r w:rsidRPr="008E13B2">
        <w:t> (protože i stres je významným energetickým „spotřebitelem“)</w:t>
      </w:r>
    </w:p>
    <w:p w:rsidR="008E13B2" w:rsidRPr="008E13B2" w:rsidRDefault="008E13B2" w:rsidP="008E13B2">
      <w:pPr>
        <w:numPr>
          <w:ilvl w:val="0"/>
          <w:numId w:val="3"/>
        </w:numPr>
      </w:pPr>
      <w:proofErr w:type="spellStart"/>
      <w:r w:rsidRPr="008E13B2">
        <w:t>bezstresový</w:t>
      </w:r>
      <w:proofErr w:type="spellEnd"/>
      <w:r w:rsidRPr="008E13B2">
        <w:t xml:space="preserve"> den= 0 kcal (</w:t>
      </w:r>
      <w:proofErr w:type="spellStart"/>
      <w:r w:rsidRPr="008E13B2">
        <w:t>kJ</w:t>
      </w:r>
      <w:proofErr w:type="spellEnd"/>
      <w:r w:rsidRPr="008E13B2">
        <w:t>)</w:t>
      </w:r>
    </w:p>
    <w:p w:rsidR="008E13B2" w:rsidRPr="008E13B2" w:rsidRDefault="008E13B2" w:rsidP="008E13B2">
      <w:pPr>
        <w:numPr>
          <w:ilvl w:val="0"/>
          <w:numId w:val="3"/>
        </w:numPr>
      </w:pPr>
      <w:r w:rsidRPr="008E13B2">
        <w:t>běžný pracovní a denní stres= 5-12 % BMR</w:t>
      </w:r>
    </w:p>
    <w:p w:rsidR="008E13B2" w:rsidRPr="008E13B2" w:rsidRDefault="008E13B2" w:rsidP="008E13B2">
      <w:pPr>
        <w:numPr>
          <w:ilvl w:val="0"/>
          <w:numId w:val="3"/>
        </w:numPr>
      </w:pPr>
      <w:r w:rsidRPr="008E13B2">
        <w:t>stres mimořádný= 15-30 % BMR</w:t>
      </w:r>
    </w:p>
    <w:p w:rsidR="008E13B2" w:rsidRPr="008E13B2" w:rsidRDefault="008E13B2" w:rsidP="008E13B2">
      <w:r w:rsidRPr="008E13B2">
        <w:t> </w:t>
      </w:r>
      <w:r w:rsidRPr="008E13B2">
        <w:rPr>
          <w:b/>
          <w:bCs/>
        </w:rPr>
        <w:t>D) krátkodobý koncentrovaný výdej energie</w:t>
      </w:r>
      <w:r w:rsidRPr="008E13B2">
        <w:t> (sport nebo krátkodobá intenzivní denní činnost)</w:t>
      </w:r>
    </w:p>
    <w:p w:rsidR="008E13B2" w:rsidRPr="008E13B2" w:rsidRDefault="008E13B2" w:rsidP="008E13B2">
      <w:pPr>
        <w:numPr>
          <w:ilvl w:val="0"/>
          <w:numId w:val="4"/>
        </w:numPr>
      </w:pPr>
      <w:r w:rsidRPr="008E13B2">
        <w:t>jedná se o významný, obvykle intenzivní výdej energie, vyvolaný např. sportem</w:t>
      </w:r>
    </w:p>
    <w:p w:rsidR="008E13B2" w:rsidRPr="008E13B2" w:rsidRDefault="008E13B2" w:rsidP="008E13B2">
      <w:pPr>
        <w:numPr>
          <w:ilvl w:val="0"/>
          <w:numId w:val="4"/>
        </w:numPr>
      </w:pPr>
      <w:r w:rsidRPr="008E13B2">
        <w:t>přesný výdej energie v závislosti na druhu výkonu, intenzitě, době zátěže a hmotnosti lze nalézt na internetu nebo je běžnou součástí počítačových programů pro výpočet jídelníčku (např. www.nutris.net)</w:t>
      </w:r>
    </w:p>
    <w:p w:rsidR="008E13B2" w:rsidRDefault="008E13B2" w:rsidP="008E13B2">
      <w:pPr>
        <w:numPr>
          <w:ilvl w:val="0"/>
          <w:numId w:val="4"/>
        </w:numPr>
      </w:pPr>
      <w:r w:rsidRPr="008E13B2">
        <w:t>příklady (hodnoty vyjadřují výdej energie v </w:t>
      </w:r>
      <w:proofErr w:type="spellStart"/>
      <w:r w:rsidRPr="008E13B2">
        <w:t>kJ</w:t>
      </w:r>
      <w:proofErr w:type="spellEnd"/>
      <w:r w:rsidRPr="008E13B2">
        <w:t xml:space="preserve"> nebo v kcal v kg za minutu pohybu):</w:t>
      </w:r>
    </w:p>
    <w:p w:rsidR="008E13B2" w:rsidRPr="008E13B2" w:rsidRDefault="008E13B2" w:rsidP="008E13B2">
      <w:pPr>
        <w:ind w:left="720"/>
      </w:pPr>
    </w:p>
    <w:p w:rsidR="008E13B2" w:rsidRPr="008E13B2" w:rsidRDefault="008E13B2" w:rsidP="008E13B2">
      <w:r w:rsidRPr="008E13B2">
        <w:t> </w:t>
      </w:r>
    </w:p>
    <w:tbl>
      <w:tblPr>
        <w:tblW w:w="9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0"/>
        <w:gridCol w:w="1995"/>
        <w:gridCol w:w="2010"/>
      </w:tblGrid>
      <w:tr w:rsidR="008E13B2" w:rsidRPr="008E13B2" w:rsidTr="008E13B2">
        <w:trPr>
          <w:trHeight w:val="300"/>
        </w:trPr>
        <w:tc>
          <w:tcPr>
            <w:tcW w:w="513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rPr>
                <w:b/>
                <w:bCs/>
              </w:rPr>
              <w:lastRenderedPageBreak/>
              <w:t>Sportovní aktivity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proofErr w:type="spellStart"/>
            <w:r w:rsidRPr="008E13B2">
              <w:rPr>
                <w:b/>
                <w:bCs/>
              </w:rPr>
              <w:t>kJ</w:t>
            </w:r>
            <w:proofErr w:type="spellEnd"/>
            <w:r w:rsidRPr="008E13B2">
              <w:rPr>
                <w:b/>
                <w:bCs/>
              </w:rPr>
              <w:t>/</w:t>
            </w:r>
            <w:proofErr w:type="spellStart"/>
            <w:r w:rsidRPr="008E13B2">
              <w:rPr>
                <w:b/>
                <w:bCs/>
              </w:rPr>
              <w:t>kg.min</w:t>
            </w:r>
            <w:proofErr w:type="spellEnd"/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rPr>
                <w:b/>
                <w:bCs/>
              </w:rPr>
              <w:t>kcal/</w:t>
            </w:r>
            <w:proofErr w:type="spellStart"/>
            <w:r w:rsidRPr="008E13B2">
              <w:rPr>
                <w:b/>
                <w:bCs/>
              </w:rPr>
              <w:t>kg.min</w:t>
            </w:r>
            <w:proofErr w:type="spellEnd"/>
          </w:p>
        </w:tc>
      </w:tr>
      <w:tr w:rsidR="008E13B2" w:rsidRPr="008E13B2" w:rsidTr="008E13B2">
        <w:trPr>
          <w:trHeight w:val="300"/>
        </w:trPr>
        <w:tc>
          <w:tcPr>
            <w:tcW w:w="513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Aerobik (střední tempo)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 0,428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0,102</w:t>
            </w:r>
          </w:p>
        </w:tc>
      </w:tr>
      <w:tr w:rsidR="008E13B2" w:rsidRPr="008E13B2" w:rsidTr="008E13B2">
        <w:trPr>
          <w:trHeight w:val="300"/>
        </w:trPr>
        <w:tc>
          <w:tcPr>
            <w:tcW w:w="513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Běh rychlostí 10 km/h v mírně zvlněném terénu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 0,737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0,176</w:t>
            </w:r>
          </w:p>
        </w:tc>
      </w:tr>
      <w:tr w:rsidR="008E13B2" w:rsidRPr="008E13B2" w:rsidTr="008E13B2">
        <w:trPr>
          <w:trHeight w:val="300"/>
        </w:trPr>
        <w:tc>
          <w:tcPr>
            <w:tcW w:w="513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Běh rychlostí 10 km/h ve zvlněném terénu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 0,749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0,179</w:t>
            </w:r>
          </w:p>
        </w:tc>
      </w:tr>
      <w:tr w:rsidR="008E13B2" w:rsidRPr="008E13B2" w:rsidTr="008E13B2">
        <w:trPr>
          <w:trHeight w:val="300"/>
        </w:trPr>
        <w:tc>
          <w:tcPr>
            <w:tcW w:w="513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Běh rychlostí 12 km/h ve zvlněném terénu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 0,852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0,204</w:t>
            </w:r>
          </w:p>
        </w:tc>
      </w:tr>
      <w:tr w:rsidR="008E13B2" w:rsidRPr="008E13B2" w:rsidTr="008E13B2">
        <w:trPr>
          <w:trHeight w:val="300"/>
        </w:trPr>
        <w:tc>
          <w:tcPr>
            <w:tcW w:w="513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Běžky (lehký sníh - volné tempo)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 0,463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0,111</w:t>
            </w:r>
          </w:p>
        </w:tc>
      </w:tr>
      <w:tr w:rsidR="008E13B2" w:rsidRPr="008E13B2" w:rsidTr="008E13B2">
        <w:trPr>
          <w:trHeight w:val="300"/>
        </w:trPr>
        <w:tc>
          <w:tcPr>
            <w:tcW w:w="513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Bowling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 0,392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0,094</w:t>
            </w:r>
          </w:p>
        </w:tc>
      </w:tr>
      <w:tr w:rsidR="008E13B2" w:rsidRPr="008E13B2" w:rsidTr="008E13B2">
        <w:trPr>
          <w:trHeight w:val="300"/>
        </w:trPr>
        <w:tc>
          <w:tcPr>
            <w:tcW w:w="513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Hokej (lední)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 1,243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0,297</w:t>
            </w:r>
          </w:p>
        </w:tc>
      </w:tr>
      <w:tr w:rsidR="008E13B2" w:rsidRPr="008E13B2" w:rsidTr="008E13B2">
        <w:trPr>
          <w:trHeight w:val="300"/>
        </w:trPr>
        <w:tc>
          <w:tcPr>
            <w:tcW w:w="513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Horolezectví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 0,527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0,126</w:t>
            </w:r>
          </w:p>
        </w:tc>
      </w:tr>
      <w:tr w:rsidR="008E13B2" w:rsidRPr="008E13B2" w:rsidTr="008E13B2">
        <w:trPr>
          <w:trHeight w:val="300"/>
        </w:trPr>
        <w:tc>
          <w:tcPr>
            <w:tcW w:w="513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Chůze rychlostí 4,0 km/h po rovině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 0,218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0,052</w:t>
            </w:r>
          </w:p>
        </w:tc>
      </w:tr>
      <w:tr w:rsidR="008E13B2" w:rsidRPr="008E13B2" w:rsidTr="008E13B2">
        <w:trPr>
          <w:trHeight w:val="300"/>
        </w:trPr>
        <w:tc>
          <w:tcPr>
            <w:tcW w:w="513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Chůze rychlostí 6.0 km/h v mírně zvlněném terénu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 0,396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0,095</w:t>
            </w:r>
          </w:p>
        </w:tc>
      </w:tr>
      <w:tr w:rsidR="008E13B2" w:rsidRPr="008E13B2" w:rsidTr="008E13B2">
        <w:trPr>
          <w:trHeight w:val="300"/>
        </w:trPr>
        <w:tc>
          <w:tcPr>
            <w:tcW w:w="513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Jízda na kole (cyklistika) - rychlost 19 km/h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0,523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0,125</w:t>
            </w:r>
          </w:p>
        </w:tc>
      </w:tr>
      <w:tr w:rsidR="008E13B2" w:rsidRPr="008E13B2" w:rsidTr="008E13B2">
        <w:trPr>
          <w:trHeight w:val="300"/>
        </w:trPr>
        <w:tc>
          <w:tcPr>
            <w:tcW w:w="513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Karate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 0,846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0,202</w:t>
            </w:r>
          </w:p>
        </w:tc>
      </w:tr>
      <w:tr w:rsidR="008E13B2" w:rsidRPr="008E13B2" w:rsidTr="008E13B2">
        <w:trPr>
          <w:trHeight w:val="300"/>
        </w:trPr>
        <w:tc>
          <w:tcPr>
            <w:tcW w:w="513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Lyžařský sjezd (lehký)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 0,435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0,104</w:t>
            </w:r>
          </w:p>
        </w:tc>
      </w:tr>
      <w:tr w:rsidR="008E13B2" w:rsidRPr="008E13B2" w:rsidTr="008E13B2">
        <w:trPr>
          <w:trHeight w:val="300"/>
        </w:trPr>
        <w:tc>
          <w:tcPr>
            <w:tcW w:w="513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Maratón závodní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 1,306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0,312</w:t>
            </w:r>
          </w:p>
        </w:tc>
      </w:tr>
      <w:tr w:rsidR="008E13B2" w:rsidRPr="008E13B2" w:rsidTr="008E13B2">
        <w:trPr>
          <w:trHeight w:val="300"/>
        </w:trPr>
        <w:tc>
          <w:tcPr>
            <w:tcW w:w="513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Plavání - rekreační tempo (prsa)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 0,677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0,162</w:t>
            </w:r>
          </w:p>
        </w:tc>
      </w:tr>
      <w:tr w:rsidR="008E13B2" w:rsidRPr="008E13B2" w:rsidTr="008E13B2">
        <w:trPr>
          <w:trHeight w:val="300"/>
        </w:trPr>
        <w:tc>
          <w:tcPr>
            <w:tcW w:w="513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Posilování (kruhový trénink bez zátěže)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  0,356 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0,085</w:t>
            </w:r>
          </w:p>
        </w:tc>
      </w:tr>
      <w:tr w:rsidR="008E13B2" w:rsidRPr="008E13B2" w:rsidTr="008E13B2">
        <w:trPr>
          <w:trHeight w:val="300"/>
        </w:trPr>
        <w:tc>
          <w:tcPr>
            <w:tcW w:w="513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Posilování (kruhový trénink Universal)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 0,472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0,113</w:t>
            </w:r>
          </w:p>
        </w:tc>
      </w:tr>
      <w:tr w:rsidR="008E13B2" w:rsidRPr="008E13B2" w:rsidTr="008E13B2">
        <w:trPr>
          <w:trHeight w:val="300"/>
        </w:trPr>
        <w:tc>
          <w:tcPr>
            <w:tcW w:w="513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Rotoped - těžká jízda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0,378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0,0945</w:t>
            </w:r>
          </w:p>
        </w:tc>
      </w:tr>
      <w:tr w:rsidR="008E13B2" w:rsidRPr="008E13B2" w:rsidTr="008E13B2">
        <w:trPr>
          <w:trHeight w:val="300"/>
        </w:trPr>
        <w:tc>
          <w:tcPr>
            <w:tcW w:w="513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Tenis (rekreační dvouhra)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 0,686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0,164</w:t>
            </w:r>
          </w:p>
        </w:tc>
      </w:tr>
      <w:tr w:rsidR="008E13B2" w:rsidRPr="008E13B2" w:rsidTr="008E13B2">
        <w:trPr>
          <w:trHeight w:val="300"/>
        </w:trPr>
        <w:tc>
          <w:tcPr>
            <w:tcW w:w="513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Turistika (horská)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 0,620</w:t>
            </w:r>
          </w:p>
        </w:tc>
        <w:tc>
          <w:tcPr>
            <w:tcW w:w="2010" w:type="dxa"/>
            <w:shd w:val="clear" w:color="auto" w:fill="auto"/>
            <w:vAlign w:val="center"/>
            <w:hideMark/>
          </w:tcPr>
          <w:p w:rsidR="00570F10" w:rsidRPr="008E13B2" w:rsidRDefault="008E13B2" w:rsidP="008E13B2">
            <w:r w:rsidRPr="008E13B2">
              <w:t>0,149</w:t>
            </w:r>
          </w:p>
        </w:tc>
      </w:tr>
    </w:tbl>
    <w:p w:rsidR="008E13B2" w:rsidRPr="008E13B2" w:rsidRDefault="008E13B2" w:rsidP="008E13B2">
      <w:r w:rsidRPr="008E13B2">
        <w:t> </w:t>
      </w:r>
      <w:r w:rsidRPr="008E13B2">
        <w:rPr>
          <w:b/>
          <w:bCs/>
        </w:rPr>
        <w:t>E) termický efekt</w:t>
      </w:r>
    </w:p>
    <w:p w:rsidR="008E13B2" w:rsidRPr="008E13B2" w:rsidRDefault="008E13B2" w:rsidP="008E13B2">
      <w:pPr>
        <w:numPr>
          <w:ilvl w:val="0"/>
          <w:numId w:val="5"/>
        </w:numPr>
      </w:pPr>
      <w:r w:rsidRPr="008E13B2">
        <w:t xml:space="preserve">jedná se o výdej energie vynaložený na příjem potravy, její trávení, vstřebání, transport a přeměnu živin do </w:t>
      </w:r>
      <w:proofErr w:type="gramStart"/>
      <w:r w:rsidRPr="008E13B2">
        <w:t>organizmem</w:t>
      </w:r>
      <w:proofErr w:type="gramEnd"/>
      <w:r w:rsidRPr="008E13B2">
        <w:t xml:space="preserve"> využitelné formy</w:t>
      </w:r>
    </w:p>
    <w:p w:rsidR="008E13B2" w:rsidRPr="008E13B2" w:rsidRDefault="008E13B2" w:rsidP="008E13B2">
      <w:pPr>
        <w:numPr>
          <w:ilvl w:val="0"/>
          <w:numId w:val="5"/>
        </w:numPr>
      </w:pPr>
      <w:r w:rsidRPr="008E13B2">
        <w:t>množství energie vynaložené na trávení:</w:t>
      </w:r>
    </w:p>
    <w:p w:rsidR="008E13B2" w:rsidRPr="008E13B2" w:rsidRDefault="008E13B2" w:rsidP="008E13B2">
      <w:pPr>
        <w:numPr>
          <w:ilvl w:val="1"/>
          <w:numId w:val="5"/>
        </w:numPr>
      </w:pPr>
      <w:r w:rsidRPr="008E13B2">
        <w:t>sacharidů             = 6 % z energie přijaté ze sacharidů</w:t>
      </w:r>
    </w:p>
    <w:p w:rsidR="008E13B2" w:rsidRPr="008E13B2" w:rsidRDefault="008E13B2" w:rsidP="008E13B2">
      <w:pPr>
        <w:numPr>
          <w:ilvl w:val="1"/>
          <w:numId w:val="5"/>
        </w:numPr>
      </w:pPr>
      <w:r w:rsidRPr="008E13B2">
        <w:t>bílkovin                 = 30 % z energie přijaté z bílkovin</w:t>
      </w:r>
    </w:p>
    <w:p w:rsidR="008E13B2" w:rsidRPr="008E13B2" w:rsidRDefault="008E13B2" w:rsidP="008E13B2">
      <w:pPr>
        <w:numPr>
          <w:ilvl w:val="1"/>
          <w:numId w:val="5"/>
        </w:numPr>
      </w:pPr>
      <w:r w:rsidRPr="008E13B2">
        <w:t>tuků                      = 4 % z energie přijaté z tuků</w:t>
      </w:r>
    </w:p>
    <w:p w:rsidR="008E13B2" w:rsidRPr="008E13B2" w:rsidRDefault="008E13B2" w:rsidP="008E13B2">
      <w:pPr>
        <w:numPr>
          <w:ilvl w:val="1"/>
          <w:numId w:val="5"/>
        </w:numPr>
      </w:pPr>
      <w:r w:rsidRPr="008E13B2">
        <w:t>smíšené potravy  = 5 až 10 % z energie přijaté ze smíšené potravy</w:t>
      </w:r>
    </w:p>
    <w:p w:rsidR="008E13B2" w:rsidRPr="008E13B2" w:rsidRDefault="008E13B2" w:rsidP="008E13B2">
      <w:r w:rsidRPr="008E13B2">
        <w:t> </w:t>
      </w:r>
    </w:p>
    <w:p w:rsidR="008E13B2" w:rsidRPr="008E13B2" w:rsidRDefault="008E13B2" w:rsidP="008E13B2">
      <w:r w:rsidRPr="008E13B2">
        <w:rPr>
          <w:b/>
          <w:bCs/>
        </w:rPr>
        <w:t>F) energetické ztráty trávícího procesu</w:t>
      </w:r>
      <w:r w:rsidRPr="008E13B2">
        <w:t> (5 až 10 %)</w:t>
      </w:r>
    </w:p>
    <w:p w:rsidR="008E13B2" w:rsidRPr="008E13B2" w:rsidRDefault="008E13B2" w:rsidP="008E13B2">
      <w:pPr>
        <w:numPr>
          <w:ilvl w:val="0"/>
          <w:numId w:val="6"/>
        </w:numPr>
      </w:pPr>
      <w:r w:rsidRPr="008E13B2">
        <w:lastRenderedPageBreak/>
        <w:t>obecně se udává, že cca 5 až 10 % celkové potenciálně přijaté energie z potravy je ve skutečnosti nevyužito, vlivem např. nestrávení (když hltáme, jsme nedostatečně zavodněni, nefunguje nám peristaltika, bakteriální mikroflóra v tlustém střevu je neaktivní)</w:t>
      </w:r>
    </w:p>
    <w:p w:rsidR="008E13B2" w:rsidRPr="008E13B2" w:rsidRDefault="008E13B2" w:rsidP="008E13B2">
      <w:r w:rsidRPr="008E13B2">
        <w:t> </w:t>
      </w:r>
    </w:p>
    <w:p w:rsidR="008E13B2" w:rsidRPr="008E13B2" w:rsidRDefault="008E13B2" w:rsidP="008E13B2">
      <w:pPr>
        <w:rPr>
          <w:b/>
          <w:sz w:val="24"/>
          <w:szCs w:val="24"/>
          <w:u w:val="single"/>
        </w:rPr>
      </w:pPr>
      <w:r w:rsidRPr="008E13B2">
        <w:rPr>
          <w:b/>
          <w:bCs/>
          <w:sz w:val="24"/>
          <w:szCs w:val="24"/>
          <w:u w:val="single"/>
        </w:rPr>
        <w:t>Shrnutí:</w:t>
      </w:r>
    </w:p>
    <w:p w:rsidR="008E13B2" w:rsidRPr="008E13B2" w:rsidRDefault="008E13B2" w:rsidP="008E13B2">
      <w:pPr>
        <w:rPr>
          <w:b/>
          <w:sz w:val="24"/>
          <w:szCs w:val="24"/>
          <w:u w:val="single"/>
        </w:rPr>
      </w:pPr>
      <w:r w:rsidRPr="008E13B2">
        <w:rPr>
          <w:b/>
          <w:sz w:val="24"/>
          <w:szCs w:val="24"/>
          <w:u w:val="single"/>
        </w:rPr>
        <w:t>Celkový denní energetický výdej = bazální metabolismus + celodenní režim a jeho fyzická náročnost + psychická náročnost dne + krátkodobý koncentrovaný výdej energie + termický efekt + energetické ztráty trávícího procesu</w:t>
      </w:r>
    </w:p>
    <w:p w:rsidR="008E13B2" w:rsidRPr="008E13B2" w:rsidRDefault="008E13B2" w:rsidP="008E13B2">
      <w:r w:rsidRPr="008E13B2">
        <w:t> </w:t>
      </w:r>
    </w:p>
    <w:p w:rsidR="008E13B2" w:rsidRPr="008E13B2" w:rsidRDefault="008E13B2" w:rsidP="008E13B2">
      <w:r w:rsidRPr="008E13B2">
        <w:rPr>
          <w:b/>
          <w:bCs/>
        </w:rPr>
        <w:t>Jeden příklad za všechny</w:t>
      </w:r>
    </w:p>
    <w:p w:rsidR="008E13B2" w:rsidRPr="008E13B2" w:rsidRDefault="008E13B2" w:rsidP="008E13B2">
      <w:r w:rsidRPr="008E13B2">
        <w:t>Muž, aktivní sportovec (72 kg, 181 cm, 27 let, 6 % tělesného tuku) pracuje v kanceláři jako účetní. Po práci se věnuje svým 2 dětem a domácnosti. Současně každý den sportuje, nejčastěji 90 minut běh v lese (uběhne 18 km). Jeho běžný denní energetický příjem z potravy je 2500 kcal.</w:t>
      </w:r>
    </w:p>
    <w:p w:rsidR="008E13B2" w:rsidRPr="008E13B2" w:rsidRDefault="008E13B2" w:rsidP="008E13B2">
      <w:r w:rsidRPr="008E13B2">
        <w:t> </w:t>
      </w:r>
      <w:r w:rsidRPr="008E13B2">
        <w:rPr>
          <w:b/>
          <w:bCs/>
        </w:rPr>
        <w:t>Výpočet:</w:t>
      </w:r>
    </w:p>
    <w:p w:rsidR="008E13B2" w:rsidRPr="008E13B2" w:rsidRDefault="008E13B2" w:rsidP="008E13B2">
      <w:r w:rsidRPr="008E13B2">
        <w:t xml:space="preserve">BMR dle </w:t>
      </w:r>
      <w:proofErr w:type="spellStart"/>
      <w:r w:rsidRPr="008E13B2">
        <w:t>Cunninghamova</w:t>
      </w:r>
      <w:proofErr w:type="spellEnd"/>
      <w:r w:rsidRPr="008E13B2">
        <w:t xml:space="preserve"> vzorce: 500 + (22 * aktivní tělesná hmota v kg) = 500 + (22 * (72 * (1-0,06))) = 1989 kcal</w:t>
      </w:r>
    </w:p>
    <w:p w:rsidR="008E13B2" w:rsidRPr="008E13B2" w:rsidRDefault="008E13B2" w:rsidP="008E13B2">
      <w:r w:rsidRPr="008E13B2">
        <w:t xml:space="preserve">Pro srovnání uvádíme i výpočet BMR dle </w:t>
      </w:r>
      <w:proofErr w:type="spellStart"/>
      <w:r w:rsidRPr="008E13B2">
        <w:t>Harris-Benedictova</w:t>
      </w:r>
      <w:proofErr w:type="spellEnd"/>
      <w:r w:rsidRPr="008E13B2">
        <w:t xml:space="preserve"> vzorce, který však nesedí na sportovce, protože nezohledňuje předpokládanou svalovou hmotu: BMR = 66 + (13,7 * 72) + (5 * 181) - (6,8 * 27) = 1089 kcal</w:t>
      </w:r>
    </w:p>
    <w:p w:rsidR="008E13B2" w:rsidRPr="008E13B2" w:rsidRDefault="008E13B2" w:rsidP="008E13B2">
      <w:r w:rsidRPr="008E13B2">
        <w:t> </w:t>
      </w:r>
    </w:p>
    <w:p w:rsidR="008E13B2" w:rsidRDefault="008E13B2" w:rsidP="008E13B2">
      <w:pPr>
        <w:rPr>
          <w:b/>
          <w:bCs/>
        </w:rPr>
      </w:pPr>
      <w:r w:rsidRPr="008E13B2">
        <w:t xml:space="preserve">V dalších výpočtech proto budeme vycházet z </w:t>
      </w:r>
      <w:proofErr w:type="spellStart"/>
      <w:r w:rsidRPr="008E13B2">
        <w:t>Cunninghamova</w:t>
      </w:r>
      <w:proofErr w:type="spellEnd"/>
      <w:r w:rsidRPr="008E13B2">
        <w:t xml:space="preserve"> vzorce</w:t>
      </w:r>
      <w:r w:rsidRPr="008E13B2">
        <w:br/>
        <w:t>+ průměrná denní aktivita (mimo sport) = 0,1 * 1989 = 198,9 kcal</w:t>
      </w:r>
      <w:r w:rsidRPr="008E13B2">
        <w:br/>
        <w:t>+ průměrný psychický stres = 0,1 * 1989 = 198,9 kcal</w:t>
      </w:r>
      <w:r w:rsidRPr="008E13B2">
        <w:br/>
        <w:t>+ výdej energie při sportu = 0,204 * 72 kg * 90 minut = 1322 kcal</w:t>
      </w:r>
      <w:r w:rsidRPr="008E13B2">
        <w:br/>
        <w:t>+ průměrný termický efekt = 0,06 * 2500 = 150 kcal</w:t>
      </w:r>
      <w:r w:rsidRPr="008E13B2">
        <w:br/>
        <w:t>+ průměrné energetické ztráty trávícího procesu = 0,05 * 2500 = 125 kcal</w:t>
      </w:r>
      <w:r w:rsidRPr="008E13B2">
        <w:br/>
      </w:r>
      <w:r w:rsidRPr="008E13B2">
        <w:rPr>
          <w:b/>
          <w:bCs/>
        </w:rPr>
        <w:t>Celkem = 3984 kcal</w:t>
      </w:r>
      <w:bookmarkStart w:id="0" w:name="_GoBack"/>
      <w:bookmarkEnd w:id="0"/>
    </w:p>
    <w:p w:rsidR="00FD5A41" w:rsidRPr="00FD5A41" w:rsidRDefault="00FD5A41" w:rsidP="008E13B2">
      <w:pPr>
        <w:rPr>
          <w:sz w:val="28"/>
          <w:szCs w:val="28"/>
          <w:u w:val="single"/>
        </w:rPr>
      </w:pPr>
      <w:r w:rsidRPr="00FD5A41">
        <w:rPr>
          <w:b/>
          <w:bCs/>
          <w:sz w:val="28"/>
          <w:szCs w:val="28"/>
          <w:u w:val="single"/>
        </w:rPr>
        <w:t>Jak efektivně spalovat tuky</w:t>
      </w:r>
    </w:p>
    <w:p w:rsidR="00FD5A41" w:rsidRPr="00FD5A41" w:rsidRDefault="00FD5A41" w:rsidP="00FD5A41">
      <w:r w:rsidRPr="00FD5A41">
        <w:rPr>
          <w:b/>
          <w:bCs/>
        </w:rPr>
        <w:t>Pohled energetických systémů</w:t>
      </w:r>
    </w:p>
    <w:p w:rsidR="00FD5A41" w:rsidRPr="00FD5A41" w:rsidRDefault="00FD5A41" w:rsidP="00FD5A41">
      <w:r w:rsidRPr="00FD5A41">
        <w:t>Podíváme-li se na celou problematiku pálení tuků z pohledu energetických systémů, pak štěpení tuků (lipolýza) je vedle získávání energie ze sacharidů při dostatečném přístupu kyslíku (aerobní fosforylace) nejvýznamnějším energetickým systémem vytrvalostních sportovců. Její význam se navíc s délkou trvání výkonu více a více zvyšuje.</w:t>
      </w:r>
    </w:p>
    <w:p w:rsidR="00FD5A41" w:rsidRPr="00FD5A41" w:rsidRDefault="00FD5A41" w:rsidP="00FD5A41">
      <w:r w:rsidRPr="00FD5A41">
        <w:t>I toto je fyziologická zákonitost podložená evolucí – ať chceme nebo nechceme, i když před výkonem a během sportu jíme sacharidy, vždycky po 30 minutách začne být dominantním energetickým zdrojem lipolýza. Proč? Protože sportovní výkon potřebuje tolik energie, že bychom ji během sportu nebyli schopni zkonzumovat.</w:t>
      </w:r>
    </w:p>
    <w:p w:rsidR="00FD5A41" w:rsidRPr="00FD5A41" w:rsidRDefault="00FD5A41" w:rsidP="00FD5A41">
      <w:r w:rsidRPr="00FD5A41">
        <w:t> </w:t>
      </w:r>
    </w:p>
    <w:p w:rsidR="00FD5A41" w:rsidRPr="00FD5A41" w:rsidRDefault="00FD5A41" w:rsidP="00FD5A41">
      <w:r w:rsidRPr="00FD5A41">
        <w:rPr>
          <w:b/>
          <w:bCs/>
        </w:rPr>
        <w:t>Naše doporučení pro efektivní pálení tuků:</w:t>
      </w:r>
    </w:p>
    <w:p w:rsidR="00FD5A41" w:rsidRPr="00FD5A41" w:rsidRDefault="00FD5A41" w:rsidP="00FD5A41">
      <w:r w:rsidRPr="00FD5A41">
        <w:t xml:space="preserve">Chcete-li stimulovat tělo pálit tuky, dbejte na trénovanost a volte správné intenzity tréninku. Uvést tělo do stavu hypoglykémie a katabolismu tím, že záměrně vyčerpáte jeho sacharidové zásoby a už je nedoplníte, přinese </w:t>
      </w:r>
      <w:r w:rsidRPr="00FD5A41">
        <w:lastRenderedPageBreak/>
        <w:t>především to, že místo kýženého pálení tuku najedete na stresový režim a pálení svalových bílkovin. A přitom je mnohem jednodušší, a dokonce i efektivnější cesta, jak zvyšovat svoji výkonnost – po každém tréninku </w:t>
      </w:r>
      <w:hyperlink r:id="rId6" w:history="1">
        <w:r w:rsidRPr="00FD5A41">
          <w:rPr>
            <w:rStyle w:val="Hypertextovodkaz"/>
          </w:rPr>
          <w:t>řádně regenerovat</w:t>
        </w:r>
      </w:hyperlink>
      <w:r w:rsidRPr="00FD5A41">
        <w:t>, </w:t>
      </w:r>
      <w:hyperlink r:id="rId7" w:history="1">
        <w:r w:rsidRPr="00FD5A41">
          <w:rPr>
            <w:rStyle w:val="Hypertextovodkaz"/>
          </w:rPr>
          <w:t>před tréninkem nekonzumovat sladké</w:t>
        </w:r>
      </w:hyperlink>
      <w:r w:rsidRPr="00FD5A41">
        <w:t> a během sportu </w:t>
      </w:r>
      <w:hyperlink r:id="rId8" w:history="1">
        <w:r w:rsidRPr="00FD5A41">
          <w:rPr>
            <w:rStyle w:val="Hypertextovodkaz"/>
          </w:rPr>
          <w:t>doplňovat energii</w:t>
        </w:r>
      </w:hyperlink>
      <w:r w:rsidRPr="00FD5A41">
        <w:t>. Proto, abyste mohli trénovat déle a častěji, protože jen opakovaný trénink v dlouhém časovém období vám pomůže efektivněji využívat tuky jako zdroje energie.</w:t>
      </w:r>
    </w:p>
    <w:p w:rsidR="00FD5A41" w:rsidRPr="00FD5A41" w:rsidRDefault="00FD5A41" w:rsidP="00FD5A41">
      <w:r w:rsidRPr="00FD5A41">
        <w:br/>
        <w:t>Samozřejmě platí, že můžeme svojí činností ovlivnit to, kdy a jak intenzivně budeme tuky pálit:</w:t>
      </w:r>
    </w:p>
    <w:p w:rsidR="00FD5A41" w:rsidRPr="00FD5A41" w:rsidRDefault="00FD5A41" w:rsidP="00FD5A41">
      <w:pPr>
        <w:numPr>
          <w:ilvl w:val="0"/>
          <w:numId w:val="7"/>
        </w:numPr>
      </w:pPr>
      <w:r w:rsidRPr="00FD5A41">
        <w:t>Dobu, kdy začne být štěpení tuků aktivováno a stane se dominantním zdrojem energie v celém energetickém procesu, můžeme ovlivnit dlouhodobou (myšleno v letech) trénovaností. Čím je sportovec trénovanější, tím dříve se lipolýza zapojuje do energetického metabolismu.</w:t>
      </w:r>
    </w:p>
    <w:p w:rsidR="00FD5A41" w:rsidRPr="00FD5A41" w:rsidRDefault="00FD5A41" w:rsidP="00FD5A41">
      <w:pPr>
        <w:numPr>
          <w:ilvl w:val="0"/>
          <w:numId w:val="7"/>
        </w:numPr>
      </w:pPr>
      <w:r w:rsidRPr="00FD5A41">
        <w:t>Trénovaností ovlivníme i to, v jaké míře se štěpení tuků zapojí do energetického metabolismu oproti ostatním systémům. Čím trénovanější sportovec, tím více „jede“ na tuky a méně na sacharidy.</w:t>
      </w:r>
    </w:p>
    <w:p w:rsidR="00FD5A41" w:rsidRPr="00FD5A41" w:rsidRDefault="00FD5A41" w:rsidP="00FD5A41">
      <w:pPr>
        <w:numPr>
          <w:ilvl w:val="0"/>
          <w:numId w:val="7"/>
        </w:numPr>
      </w:pPr>
      <w:r w:rsidRPr="00FD5A41">
        <w:t>Nevhodnou stravou před sportem můžeme velmi snadno zamezit využití tuků jako zdroje energie. Mnoho sportovců to, bohužel, z nevědomosti i činí – cokoliv sladkého v čase cca 90 minut před sportem (včetně sladkého nápoje) zvýší hladinu krevního cukru, která zamezí využití tuků jako zdroje energie. To je během vytrvalostního výkonu podobné, jako kdybyste na dovolenou k moři místo moderním autem vyrazili starou karosou bez klimatizace.</w:t>
      </w:r>
    </w:p>
    <w:p w:rsidR="00296D2E" w:rsidRDefault="00296D2E"/>
    <w:sectPr w:rsidR="00296D2E" w:rsidSect="008E13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58D5"/>
    <w:multiLevelType w:val="multilevel"/>
    <w:tmpl w:val="4DEE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B24BA"/>
    <w:multiLevelType w:val="multilevel"/>
    <w:tmpl w:val="54D6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D95003"/>
    <w:multiLevelType w:val="multilevel"/>
    <w:tmpl w:val="98E4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2C7956"/>
    <w:multiLevelType w:val="multilevel"/>
    <w:tmpl w:val="65B2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2478A2"/>
    <w:multiLevelType w:val="multilevel"/>
    <w:tmpl w:val="72D6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2B49F1"/>
    <w:multiLevelType w:val="multilevel"/>
    <w:tmpl w:val="B76C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5A026E"/>
    <w:multiLevelType w:val="multilevel"/>
    <w:tmpl w:val="E0FE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B2"/>
    <w:rsid w:val="00296D2E"/>
    <w:rsid w:val="00570F10"/>
    <w:rsid w:val="008E13B2"/>
    <w:rsid w:val="00FD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E13B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1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E13B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1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98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FF0000"/>
                <w:right w:val="none" w:sz="0" w:space="0" w:color="auto"/>
              </w:divBdr>
            </w:div>
          </w:divsChild>
        </w:div>
        <w:div w:id="81699282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46489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7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FF0000"/>
                        <w:right w:val="none" w:sz="0" w:space="0" w:color="auto"/>
                      </w:divBdr>
                    </w:div>
                    <w:div w:id="17794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6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vit.cz/aktualita-vyziva/proc-je-dulezita-vyziva-behem-vykonu-a-co-jist-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nervit.cz/aktualita-vyziva/co-jist-a-nejist-pred-vykonem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ervit.cz/aktualita-vyziva/jakou-vyzivu-volit-po-sportovnim-vykon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1118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jjonak@sapss-plzen.cz</dc:creator>
  <cp:lastModifiedBy>jjonak@sapss-plzen.cz</cp:lastModifiedBy>
  <cp:revision>2</cp:revision>
  <dcterms:created xsi:type="dcterms:W3CDTF">2019-01-22T07:53:00Z</dcterms:created>
  <dcterms:modified xsi:type="dcterms:W3CDTF">2019-01-22T08:10:00Z</dcterms:modified>
</cp:coreProperties>
</file>